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44" w:rsidRPr="005B5AB4" w:rsidRDefault="005B5AB4" w:rsidP="005B5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AB4">
        <w:rPr>
          <w:rFonts w:ascii="Times New Roman" w:hAnsi="Times New Roman" w:cs="Times New Roman"/>
          <w:sz w:val="28"/>
          <w:szCs w:val="28"/>
        </w:rPr>
        <w:t>Анкета</w:t>
      </w:r>
    </w:p>
    <w:p w:rsidR="005B5AB4" w:rsidRDefault="005B5AB4" w:rsidP="005B5AB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B5AB4">
        <w:rPr>
          <w:rFonts w:ascii="Times New Roman" w:hAnsi="Times New Roman" w:cs="Times New Roman"/>
          <w:i/>
          <w:sz w:val="32"/>
          <w:szCs w:val="32"/>
        </w:rPr>
        <w:t>Выявление дефицитов наставляемого</w:t>
      </w:r>
    </w:p>
    <w:p w:rsidR="005B5AB4" w:rsidRDefault="005B5AB4" w:rsidP="005B5AB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</w:t>
      </w:r>
    </w:p>
    <w:p w:rsidR="005B5AB4" w:rsidRDefault="005B5AB4" w:rsidP="005B5AB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5B5AB4" w:rsidRPr="005B5AB4" w:rsidTr="005B5AB4">
        <w:tc>
          <w:tcPr>
            <w:tcW w:w="2972" w:type="dxa"/>
          </w:tcPr>
          <w:p w:rsidR="005B5AB4" w:rsidRPr="005B5AB4" w:rsidRDefault="005B5AB4" w:rsidP="005B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4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6373" w:type="dxa"/>
          </w:tcPr>
          <w:p w:rsidR="005B5AB4" w:rsidRPr="005B5AB4" w:rsidRDefault="005B5AB4" w:rsidP="005B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4" w:rsidRPr="005B5AB4" w:rsidTr="005B5AB4">
        <w:tc>
          <w:tcPr>
            <w:tcW w:w="2972" w:type="dxa"/>
          </w:tcPr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B4" w:rsidRP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деятельности вы испытываете трудности?</w:t>
            </w:r>
          </w:p>
        </w:tc>
        <w:tc>
          <w:tcPr>
            <w:tcW w:w="6373" w:type="dxa"/>
          </w:tcPr>
          <w:p w:rsidR="005B5AB4" w:rsidRDefault="005B5AB4" w:rsidP="005B5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B4">
              <w:rPr>
                <w:rFonts w:ascii="Times New Roman" w:hAnsi="Times New Roman" w:cs="Times New Roman"/>
                <w:sz w:val="20"/>
                <w:szCs w:val="20"/>
              </w:rPr>
              <w:t>Отметить</w:t>
            </w:r>
          </w:p>
          <w:p w:rsidR="005B5AB4" w:rsidRP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4">
              <w:rPr>
                <w:rFonts w:ascii="Times New Roman" w:hAnsi="Times New Roman" w:cs="Times New Roman"/>
                <w:sz w:val="28"/>
                <w:szCs w:val="28"/>
              </w:rPr>
              <w:t>1. Нормативные документы</w:t>
            </w:r>
          </w:p>
          <w:p w:rsidR="005B5AB4" w:rsidRP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4">
              <w:rPr>
                <w:rFonts w:ascii="Times New Roman" w:hAnsi="Times New Roman" w:cs="Times New Roman"/>
                <w:sz w:val="28"/>
                <w:szCs w:val="28"/>
              </w:rPr>
              <w:t xml:space="preserve">2.Психофизические особенности развития детей </w:t>
            </w: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4.Методики проведения организованной деятельности</w:t>
            </w:r>
          </w:p>
          <w:p w:rsidR="005B5AB4" w:rsidRP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4" w:rsidRPr="005B5AB4" w:rsidTr="005B5AB4">
        <w:tc>
          <w:tcPr>
            <w:tcW w:w="2972" w:type="dxa"/>
          </w:tcPr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трудностей</w:t>
            </w:r>
          </w:p>
        </w:tc>
        <w:tc>
          <w:tcPr>
            <w:tcW w:w="6373" w:type="dxa"/>
          </w:tcPr>
          <w:p w:rsidR="005B5AB4" w:rsidRDefault="005B5AB4" w:rsidP="005B5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B4">
              <w:rPr>
                <w:rFonts w:ascii="Times New Roman" w:hAnsi="Times New Roman" w:cs="Times New Roman"/>
                <w:sz w:val="20"/>
                <w:szCs w:val="20"/>
              </w:rPr>
              <w:t>Отметить</w:t>
            </w:r>
          </w:p>
          <w:p w:rsidR="005B5AB4" w:rsidRP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Недостаточно педагогического опыта </w:t>
            </w: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2.Слабая ориентация в современных образовательных технологиях</w:t>
            </w: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Недостаточная аналитическо-рефлексивная культура собственной педагогической деятельности</w:t>
            </w: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4.Свой вариант ответа</w:t>
            </w: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B4" w:rsidRPr="005B5AB4" w:rsidRDefault="005B5AB4" w:rsidP="005B5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AB4" w:rsidRPr="005B5AB4" w:rsidTr="005B5AB4">
        <w:tc>
          <w:tcPr>
            <w:tcW w:w="2972" w:type="dxa"/>
          </w:tcPr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Испытываете ли вы затруднения в общении </w:t>
            </w:r>
          </w:p>
        </w:tc>
        <w:tc>
          <w:tcPr>
            <w:tcW w:w="6373" w:type="dxa"/>
          </w:tcPr>
          <w:p w:rsidR="005B5AB4" w:rsidRDefault="005B5AB4" w:rsidP="005B5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B4">
              <w:rPr>
                <w:rFonts w:ascii="Times New Roman" w:hAnsi="Times New Roman" w:cs="Times New Roman"/>
                <w:sz w:val="20"/>
                <w:szCs w:val="20"/>
              </w:rPr>
              <w:t>Отметить</w:t>
            </w:r>
          </w:p>
          <w:p w:rsidR="005B5AB4" w:rsidRDefault="005B5AB4" w:rsidP="005B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 коллегами</w:t>
            </w:r>
          </w:p>
          <w:p w:rsidR="005B5AB4" w:rsidRDefault="005B5AB4" w:rsidP="005B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Руководством </w:t>
            </w:r>
          </w:p>
          <w:p w:rsidR="005B5AB4" w:rsidRDefault="005B5AB4" w:rsidP="005B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Воспитанниками</w:t>
            </w:r>
          </w:p>
          <w:p w:rsidR="005B5AB4" w:rsidRPr="005B5AB4" w:rsidRDefault="005B5AB4" w:rsidP="005B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Родителями воспитанников</w:t>
            </w:r>
          </w:p>
        </w:tc>
      </w:tr>
      <w:tr w:rsidR="005B5AB4" w:rsidRPr="005B5AB4" w:rsidTr="005B5AB4">
        <w:tc>
          <w:tcPr>
            <w:tcW w:w="2972" w:type="dxa"/>
          </w:tcPr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методической помощи вы нуждаетесь?</w:t>
            </w:r>
          </w:p>
        </w:tc>
        <w:tc>
          <w:tcPr>
            <w:tcW w:w="6373" w:type="dxa"/>
          </w:tcPr>
          <w:p w:rsidR="005B5AB4" w:rsidRDefault="005B5AB4" w:rsidP="005B5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B4">
              <w:rPr>
                <w:rFonts w:ascii="Times New Roman" w:hAnsi="Times New Roman" w:cs="Times New Roman"/>
                <w:sz w:val="20"/>
                <w:szCs w:val="20"/>
              </w:rPr>
              <w:t>Отметить</w:t>
            </w: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просмотре открытых фрагментов деятельности опытных педагогов</w:t>
            </w:r>
          </w:p>
          <w:p w:rsidR="005B5AB4" w:rsidRDefault="005B5AB4" w:rsidP="005B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методических консультациях по отдельным направлениям педагогической деятельности</w:t>
            </w:r>
          </w:p>
          <w:p w:rsidR="005B5AB4" w:rsidRPr="005B5AB4" w:rsidRDefault="005B5AB4" w:rsidP="005B5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знакомстве с передовым педагогическим опытом</w:t>
            </w:r>
          </w:p>
        </w:tc>
      </w:tr>
    </w:tbl>
    <w:p w:rsidR="005B5AB4" w:rsidRPr="005B5AB4" w:rsidRDefault="005B5AB4" w:rsidP="005B5AB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5B5AB4" w:rsidRPr="005B5AB4" w:rsidSect="0050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0BE3"/>
    <w:rsid w:val="00501ACD"/>
    <w:rsid w:val="0052219B"/>
    <w:rsid w:val="005B5AB4"/>
    <w:rsid w:val="00870844"/>
    <w:rsid w:val="009F0BE3"/>
    <w:rsid w:val="00CC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User</cp:lastModifiedBy>
  <cp:revision>3</cp:revision>
  <cp:lastPrinted>2022-10-25T07:19:00Z</cp:lastPrinted>
  <dcterms:created xsi:type="dcterms:W3CDTF">2022-10-25T06:56:00Z</dcterms:created>
  <dcterms:modified xsi:type="dcterms:W3CDTF">2024-05-06T09:25:00Z</dcterms:modified>
</cp:coreProperties>
</file>